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EADC">
      <w:pPr>
        <w:widowControl/>
        <w:adjustRightInd w:val="0"/>
        <w:snapToGrid w:val="0"/>
        <w:spacing w:line="360" w:lineRule="auto"/>
        <w:ind w:right="420"/>
        <w:jc w:val="center"/>
        <w:rPr>
          <w:rStyle w:val="7"/>
          <w:rFonts w:hint="eastAsia" w:ascii="宋体" w:hAnsi="宋体"/>
          <w:bCs w:val="0"/>
          <w:color w:val="auto"/>
          <w:sz w:val="44"/>
          <w:szCs w:val="30"/>
        </w:rPr>
      </w:pPr>
      <w:r>
        <w:rPr>
          <w:rStyle w:val="7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 w14:paraId="39544E9F"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</w:t>
      </w:r>
      <w:r>
        <w:rPr>
          <w:rFonts w:hint="eastAsia" w:ascii="宋体" w:hAnsi="宋体"/>
          <w:b/>
          <w:bCs/>
          <w:szCs w:val="32"/>
          <w:u w:val="single"/>
          <w:lang w:val="en-US" w:eastAsia="zh-CN"/>
        </w:rPr>
        <w:t>新疆</w:t>
      </w:r>
      <w:r>
        <w:rPr>
          <w:rFonts w:hint="eastAsia" w:ascii="宋体" w:hAnsi="宋体"/>
          <w:b/>
          <w:bCs/>
          <w:szCs w:val="32"/>
          <w:u w:val="single"/>
        </w:rPr>
        <w:t>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 w14:paraId="66C590C0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为我公司代理人，以本公司名义参加</w:t>
      </w:r>
      <w:r>
        <w:rPr>
          <w:rFonts w:hint="eastAsia" w:ascii="宋体" w:hAnsi="宋体" w:cs="宋体"/>
          <w:szCs w:val="21"/>
          <w:u w:val="single"/>
        </w:rPr>
        <w:t>中煤伊犁2×66万千瓦热电联产工程厂区围墙劳务分包工程（采购编号为：XJ-2024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u w:val="single"/>
        </w:rPr>
        <w:t>-LW-YL-00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 xml:space="preserve">） </w:t>
      </w:r>
      <w:r>
        <w:rPr>
          <w:rFonts w:hint="eastAsia" w:ascii="宋体" w:hAnsi="宋体" w:cs="宋体"/>
          <w:szCs w:val="21"/>
        </w:rPr>
        <w:t>的签署，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代理人现在参加整个工程</w:t>
      </w:r>
      <w:r>
        <w:rPr>
          <w:rFonts w:hint="eastAsia" w:ascii="宋体" w:hAnsi="宋体" w:cs="宋体"/>
          <w:szCs w:val="21"/>
          <w:lang w:val="en-US" w:eastAsia="zh-CN"/>
        </w:rPr>
        <w:t>投标报价、决策、</w:t>
      </w:r>
      <w:r>
        <w:rPr>
          <w:rFonts w:hint="eastAsia" w:ascii="宋体" w:hAnsi="宋体" w:cs="宋体"/>
          <w:szCs w:val="21"/>
        </w:rPr>
        <w:t>合同谈判、合同签订、合同履约、合同结算中所签署的一切文件和处理与之有关的一切事务，我均予以承认。</w:t>
      </w:r>
    </w:p>
    <w:p w14:paraId="79B5DB41">
      <w:pPr>
        <w:pStyle w:val="2"/>
        <w:ind w:firstLine="480" w:firstLineChars="200"/>
      </w:pPr>
      <w:r>
        <w:rPr>
          <w:rFonts w:hint="eastAsia" w:hAnsi="宋体"/>
          <w:bCs/>
          <w:sz w:val="24"/>
          <w:szCs w:val="24"/>
        </w:rPr>
        <w:t>代理人无转委托权利。特此委托。</w:t>
      </w:r>
    </w:p>
    <w:p w14:paraId="4BFD57AA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 w14:paraId="02F9AB6A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分包人法定代表人：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，身份证号：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（后附身份证复印件）</w:t>
      </w:r>
    </w:p>
    <w:p w14:paraId="5D53D49D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eastAsia="宋体" w:cs="宋体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szCs w:val="21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至合同终止。</w:t>
      </w:r>
    </w:p>
    <w:p w14:paraId="7C01F3AB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 w14:paraId="190F8E5C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，身份证号：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（后附身份证复印件）</w:t>
      </w:r>
    </w:p>
    <w:p w14:paraId="6F98A241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yellow"/>
          <w:u w:val="single"/>
        </w:rPr>
      </w:pPr>
      <w:r>
        <w:rPr>
          <w:rFonts w:hint="eastAsia" w:ascii="宋体" w:hAnsi="宋体" w:cs="宋体"/>
          <w:szCs w:val="21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至合同终止。</w:t>
      </w:r>
    </w:p>
    <w:p w14:paraId="3916E6BF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 w14:paraId="03E4D73A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 w14:paraId="58177CF6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bCs/>
          <w:kern w:val="0"/>
          <w:szCs w:val="21"/>
        </w:rPr>
      </w:pPr>
    </w:p>
    <w:p w14:paraId="04A4D599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bCs/>
          <w:kern w:val="0"/>
          <w:szCs w:val="21"/>
        </w:rPr>
      </w:pPr>
    </w:p>
    <w:p w14:paraId="5E6FDCB4"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 w14:paraId="28F6B64F"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</w:p>
    <w:p w14:paraId="3A6BC436"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字</w:t>
      </w:r>
      <w:r>
        <w:rPr>
          <w:rFonts w:hint="eastAsia" w:ascii="宋体" w:hAnsi="宋体" w:cs="宋体"/>
          <w:bCs/>
          <w:kern w:val="0"/>
          <w:szCs w:val="21"/>
        </w:rPr>
        <w:t>：）</w:t>
      </w:r>
    </w:p>
    <w:p w14:paraId="696FBCF7"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开标</w:t>
      </w:r>
      <w:r>
        <w:rPr>
          <w:rFonts w:hint="eastAsia" w:ascii="宋体" w:hAnsi="宋体" w:cs="宋体"/>
          <w:bCs/>
          <w:kern w:val="0"/>
          <w:szCs w:val="21"/>
        </w:rPr>
        <w:t>日期：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 xml:space="preserve"> 年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>日</w:t>
      </w:r>
    </w:p>
    <w:p w14:paraId="29134986">
      <w:pPr>
        <w:jc w:val="both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附件：提供委托代理人以本单位名义缴纳的本年最新社保证明</w:t>
      </w:r>
    </w:p>
    <w:p w14:paraId="2405B7C8">
      <w:pPr>
        <w:rPr>
          <w:rFonts w:hint="eastAsia"/>
        </w:rPr>
      </w:pPr>
    </w:p>
    <w:p w14:paraId="5C10AF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DY2ZjdjYTZjNjM3ODBlOTM5OTQ3YWYxYjYwNzcifQ=="/>
  </w:docVars>
  <w:rsids>
    <w:rsidRoot w:val="00000000"/>
    <w:rsid w:val="0256166D"/>
    <w:rsid w:val="0698032B"/>
    <w:rsid w:val="06F05265"/>
    <w:rsid w:val="0A483AF1"/>
    <w:rsid w:val="0B231904"/>
    <w:rsid w:val="0D607268"/>
    <w:rsid w:val="0DF03B33"/>
    <w:rsid w:val="11CA59A2"/>
    <w:rsid w:val="14586A93"/>
    <w:rsid w:val="15B43FF0"/>
    <w:rsid w:val="17FA4035"/>
    <w:rsid w:val="1D78383A"/>
    <w:rsid w:val="22037E32"/>
    <w:rsid w:val="224E36EC"/>
    <w:rsid w:val="226D4F36"/>
    <w:rsid w:val="24826F7A"/>
    <w:rsid w:val="270A29FB"/>
    <w:rsid w:val="2856635E"/>
    <w:rsid w:val="288E4773"/>
    <w:rsid w:val="2A783938"/>
    <w:rsid w:val="2D4D47DD"/>
    <w:rsid w:val="2D887BD7"/>
    <w:rsid w:val="2EBF31F6"/>
    <w:rsid w:val="2F8301EA"/>
    <w:rsid w:val="2FB368BD"/>
    <w:rsid w:val="33CE6AFB"/>
    <w:rsid w:val="364C045D"/>
    <w:rsid w:val="38D4143F"/>
    <w:rsid w:val="3C461E13"/>
    <w:rsid w:val="3E4E7802"/>
    <w:rsid w:val="3E9E4E87"/>
    <w:rsid w:val="3FEB761D"/>
    <w:rsid w:val="405A0B47"/>
    <w:rsid w:val="450444FC"/>
    <w:rsid w:val="464529A7"/>
    <w:rsid w:val="466970FC"/>
    <w:rsid w:val="4F1B0766"/>
    <w:rsid w:val="4F6742CE"/>
    <w:rsid w:val="527C0788"/>
    <w:rsid w:val="53B5191D"/>
    <w:rsid w:val="55594659"/>
    <w:rsid w:val="559B0162"/>
    <w:rsid w:val="576919BA"/>
    <w:rsid w:val="57B509C8"/>
    <w:rsid w:val="58681DDD"/>
    <w:rsid w:val="595402EE"/>
    <w:rsid w:val="5C2574F6"/>
    <w:rsid w:val="5DAA0ABC"/>
    <w:rsid w:val="5FDE452B"/>
    <w:rsid w:val="6032789B"/>
    <w:rsid w:val="63BE0E92"/>
    <w:rsid w:val="65321104"/>
    <w:rsid w:val="69743ACD"/>
    <w:rsid w:val="6DB235E4"/>
    <w:rsid w:val="6FB46C04"/>
    <w:rsid w:val="7053024E"/>
    <w:rsid w:val="708139F6"/>
    <w:rsid w:val="70EE7E3B"/>
    <w:rsid w:val="70F54B28"/>
    <w:rsid w:val="71D4520C"/>
    <w:rsid w:val="745302B9"/>
    <w:rsid w:val="76467393"/>
    <w:rsid w:val="79B30C7A"/>
    <w:rsid w:val="7D2F3167"/>
    <w:rsid w:val="7EE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Plain Text"/>
    <w:basedOn w:val="1"/>
    <w:next w:val="4"/>
    <w:qFormat/>
    <w:uiPriority w:val="99"/>
    <w:rPr>
      <w:rFonts w:ascii="宋体" w:hAnsi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character" w:customStyle="1" w:styleId="7">
    <w:name w:val="news_c_da1"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366</Characters>
  <Lines>0</Lines>
  <Paragraphs>0</Paragraphs>
  <TotalTime>0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WPS_1602036492</cp:lastModifiedBy>
  <dcterms:modified xsi:type="dcterms:W3CDTF">2024-09-30T15:27:28Z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7AA08EE78DC24F10B975FACE21154FE6</vt:lpwstr>
  </property>
</Properties>
</file>