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cs="Arial"/>
          <w:b/>
          <w:bCs/>
          <w:sz w:val="44"/>
          <w:szCs w:val="44"/>
        </w:rPr>
      </w:pPr>
      <w:r>
        <w:rPr>
          <w:rFonts w:hint="eastAsia" w:ascii="宋体" w:hAnsi="宋体" w:cs="Arial"/>
          <w:b/>
          <w:bCs/>
          <w:sz w:val="44"/>
          <w:szCs w:val="44"/>
        </w:rPr>
        <w:t>承诺函</w:t>
      </w:r>
    </w:p>
    <w:p>
      <w:pPr>
        <w:adjustRightInd w:val="0"/>
        <w:snapToGrid w:val="0"/>
        <w:spacing w:line="500" w:lineRule="exact"/>
        <w:ind w:firstLine="420" w:firstLineChars="200"/>
        <w:jc w:val="left"/>
        <w:rPr>
          <w:rFonts w:ascii="微软雅黑" w:hAnsi="微软雅黑" w:eastAsia="微软雅黑" w:cs="微软雅黑"/>
          <w:szCs w:val="21"/>
        </w:rPr>
      </w:pPr>
      <w:r>
        <w:rPr>
          <w:rFonts w:hint="eastAsia" w:ascii="微软雅黑" w:hAnsi="微软雅黑" w:eastAsia="微软雅黑" w:cs="微软雅黑"/>
          <w:szCs w:val="21"/>
        </w:rPr>
        <w:t>中煤大同能源有限责任公司：</w:t>
      </w:r>
    </w:p>
    <w:p>
      <w:pPr>
        <w:adjustRightInd w:val="0"/>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我公司自愿参与贵公司组织的</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项目的比价</w:t>
      </w:r>
      <w:r>
        <w:rPr>
          <w:rFonts w:hint="eastAsia" w:ascii="微软雅黑" w:hAnsi="微软雅黑" w:eastAsia="微软雅黑" w:cs="微软雅黑"/>
          <w:szCs w:val="21"/>
          <w:lang w:eastAsia="zh-CN"/>
        </w:rPr>
        <w:t>。</w:t>
      </w:r>
      <w:r>
        <w:rPr>
          <w:rFonts w:hint="eastAsia" w:ascii="微软雅黑" w:hAnsi="微软雅黑" w:eastAsia="微软雅黑" w:cs="微软雅黑"/>
          <w:szCs w:val="21"/>
          <w:lang w:eastAsia="zh-CN"/>
        </w:rPr>
        <w:br w:type="textWrapping"/>
      </w:r>
      <w:bookmarkStart w:id="0" w:name="_GoBack"/>
      <w:bookmarkEnd w:id="0"/>
      <w:r>
        <w:rPr>
          <w:rFonts w:hint="eastAsia" w:ascii="微软雅黑" w:hAnsi="微软雅黑" w:eastAsia="微软雅黑" w:cs="微软雅黑"/>
          <w:szCs w:val="21"/>
        </w:rPr>
        <w:t>我代表</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（报价公司名称），在此作如下承诺：</w:t>
      </w:r>
    </w:p>
    <w:p>
      <w:pPr>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1、我公司已详细审查全部询比价文件， 在报价时已经落实询价物资的规格型号、数量、技术要求。如</w:t>
      </w:r>
      <w:r>
        <w:rPr>
          <w:rFonts w:hint="eastAsia" w:ascii="微软雅黑" w:hAnsi="微软雅黑" w:eastAsia="微软雅黑" w:cs="微软雅黑"/>
          <w:color w:val="000000"/>
          <w:szCs w:val="21"/>
        </w:rPr>
        <w:t>询价物资不在我单位经营范围内，少报或漏报，贵公司可取消我公司报价资格。</w:t>
      </w:r>
      <w:r>
        <w:rPr>
          <w:rFonts w:hint="eastAsia" w:ascii="微软雅黑" w:hAnsi="微软雅黑" w:eastAsia="微软雅黑" w:cs="微软雅黑"/>
          <w:szCs w:val="21"/>
        </w:rPr>
        <w:t xml:space="preserve"> </w:t>
      </w:r>
    </w:p>
    <w:p>
      <w:pPr>
        <w:pStyle w:val="2"/>
        <w:spacing w:line="500" w:lineRule="exact"/>
        <w:ind w:firstLine="478" w:firstLineChars="228"/>
        <w:rPr>
          <w:rFonts w:ascii="微软雅黑" w:hAnsi="微软雅黑" w:eastAsia="微软雅黑" w:cs="微软雅黑"/>
          <w:szCs w:val="21"/>
        </w:rPr>
      </w:pPr>
      <w:r>
        <w:rPr>
          <w:rFonts w:hint="eastAsia" w:ascii="微软雅黑" w:hAnsi="微软雅黑" w:eastAsia="微软雅黑" w:cs="微软雅黑"/>
          <w:szCs w:val="21"/>
        </w:rPr>
        <w:t>2、我公司提供的所有关于此次比价项目的文件、证明、陈述均是真实、准确、合法有效的。若有违背，我公司愿意承担由此产生的一切后果。</w:t>
      </w:r>
    </w:p>
    <w:p>
      <w:pPr>
        <w:adjustRightInd w:val="0"/>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3、我公司同意提供按照贵方可能要求的与本项目询价有关的一切数据或资料，完全理解贵方不一定接受价格上的最低报价。</w:t>
      </w:r>
    </w:p>
    <w:p>
      <w:pPr>
        <w:spacing w:line="500" w:lineRule="exact"/>
        <w:ind w:firstLine="420" w:firstLineChars="200"/>
        <w:rPr>
          <w:rFonts w:ascii="微软雅黑" w:hAnsi="微软雅黑" w:eastAsia="微软雅黑" w:cs="微软雅黑"/>
          <w:color w:val="636363"/>
          <w:szCs w:val="21"/>
        </w:rPr>
      </w:pPr>
      <w:r>
        <w:rPr>
          <w:rFonts w:hint="eastAsia" w:ascii="微软雅黑" w:hAnsi="微软雅黑" w:eastAsia="微软雅黑" w:cs="微软雅黑"/>
          <w:szCs w:val="21"/>
        </w:rPr>
        <w:t>4、在该项目询比价有效期间内，该报价不变。</w:t>
      </w:r>
      <w:r>
        <w:rPr>
          <w:rFonts w:hint="eastAsia" w:ascii="微软雅黑" w:hAnsi="微软雅黑" w:eastAsia="微软雅黑" w:cs="微软雅黑"/>
          <w:color w:val="000000"/>
          <w:szCs w:val="21"/>
        </w:rPr>
        <w:t>所报价格包含但不限于承担该项目的全部费用及相关</w:t>
      </w:r>
      <w:r>
        <w:rPr>
          <w:rFonts w:hint="eastAsia" w:ascii="微软雅黑" w:hAnsi="微软雅黑" w:eastAsia="微软雅黑" w:cs="微软雅黑"/>
          <w:szCs w:val="21"/>
        </w:rPr>
        <w:t>税费（</w:t>
      </w:r>
      <w:r>
        <w:rPr>
          <w:rFonts w:hint="eastAsia" w:ascii="微软雅黑" w:hAnsi="微软雅黑" w:eastAsia="微软雅黑" w:cs="微软雅黑"/>
          <w:szCs w:val="21"/>
          <w:lang w:val="en-US" w:eastAsia="zh-CN"/>
        </w:rPr>
        <w:t>符合税法要求</w:t>
      </w:r>
      <w:r>
        <w:rPr>
          <w:rFonts w:hint="eastAsia" w:ascii="微软雅黑" w:hAnsi="微软雅黑" w:eastAsia="微软雅黑" w:cs="微软雅黑"/>
          <w:szCs w:val="21"/>
        </w:rPr>
        <w:t>的增值税）</w:t>
      </w:r>
      <w:r>
        <w:rPr>
          <w:rFonts w:hint="eastAsia" w:ascii="微软雅黑" w:hAnsi="微软雅黑" w:eastAsia="微软雅黑" w:cs="微软雅黑"/>
          <w:color w:val="000000"/>
          <w:szCs w:val="21"/>
        </w:rPr>
        <w:t>。</w:t>
      </w:r>
    </w:p>
    <w:p>
      <w:pPr>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5、我公司同意询比价评比为总价中选，中选后的</w:t>
      </w:r>
      <w:r>
        <w:rPr>
          <w:rFonts w:hint="eastAsia" w:ascii="微软雅黑" w:hAnsi="微软雅黑" w:eastAsia="微软雅黑" w:cs="微软雅黑"/>
          <w:szCs w:val="21"/>
          <w:lang w:val="en-US" w:eastAsia="zh-CN"/>
        </w:rPr>
        <w:t>项目</w:t>
      </w:r>
      <w:r>
        <w:rPr>
          <w:rFonts w:hint="eastAsia" w:ascii="微软雅黑" w:hAnsi="微软雅黑" w:eastAsia="微软雅黑" w:cs="微软雅黑"/>
          <w:szCs w:val="21"/>
        </w:rPr>
        <w:t>全部按要求</w:t>
      </w:r>
      <w:r>
        <w:rPr>
          <w:rFonts w:hint="eastAsia" w:ascii="微软雅黑" w:hAnsi="微软雅黑" w:eastAsia="微软雅黑" w:cs="微软雅黑"/>
          <w:szCs w:val="21"/>
          <w:lang w:val="en-US" w:eastAsia="zh-CN"/>
        </w:rPr>
        <w:t>提</w:t>
      </w:r>
      <w:r>
        <w:rPr>
          <w:rFonts w:hint="eastAsia" w:ascii="微软雅黑" w:hAnsi="微软雅黑" w:eastAsia="微软雅黑" w:cs="微软雅黑"/>
          <w:szCs w:val="21"/>
        </w:rPr>
        <w:t>供</w:t>
      </w:r>
      <w:r>
        <w:rPr>
          <w:rFonts w:hint="eastAsia" w:ascii="微软雅黑" w:hAnsi="微软雅黑" w:eastAsia="微软雅黑" w:cs="微软雅黑"/>
          <w:szCs w:val="21"/>
          <w:lang w:val="en-US" w:eastAsia="zh-CN"/>
        </w:rPr>
        <w:t>服务</w:t>
      </w:r>
      <w:r>
        <w:rPr>
          <w:rFonts w:hint="eastAsia" w:ascii="微软雅黑" w:hAnsi="微软雅黑" w:eastAsia="微软雅黑" w:cs="微软雅黑"/>
          <w:szCs w:val="21"/>
        </w:rPr>
        <w:t>，</w:t>
      </w:r>
      <w:r>
        <w:rPr>
          <w:rFonts w:hint="eastAsia" w:ascii="微软雅黑" w:hAnsi="微软雅黑" w:eastAsia="微软雅黑" w:cs="微软雅黑"/>
          <w:szCs w:val="21"/>
          <w:lang w:val="en-US" w:eastAsia="zh-CN"/>
        </w:rPr>
        <w:t>不得分包或转包</w:t>
      </w:r>
      <w:r>
        <w:rPr>
          <w:rFonts w:hint="eastAsia" w:ascii="微软雅黑" w:hAnsi="微软雅黑" w:eastAsia="微软雅黑" w:cs="微软雅黑"/>
          <w:szCs w:val="21"/>
        </w:rPr>
        <w:t>。</w:t>
      </w:r>
    </w:p>
    <w:p>
      <w:pPr>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kern w:val="0"/>
          <w:szCs w:val="21"/>
        </w:rPr>
        <w:t>6、</w:t>
      </w:r>
      <w:r>
        <w:rPr>
          <w:rFonts w:hint="eastAsia" w:ascii="微软雅黑" w:hAnsi="微软雅黑" w:eastAsia="微软雅黑" w:cs="微软雅黑"/>
          <w:szCs w:val="21"/>
        </w:rPr>
        <w:t>若中选，我公司将按照询比价文件最终结果与贵公司签订合同，并严格履行合同义务。在合同履行过程中，如果不能按期、保证安全和质量低于合同约定标准的，或者出现严重产品质量问题影响贵公司生产经营的，我公司将在第一时间按贵公司要求完成整改、更换或无条件更换，并承担相应的经济责任及其他违约责任。</w:t>
      </w:r>
    </w:p>
    <w:p>
      <w:pPr>
        <w:adjustRightInd w:val="0"/>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7、我公司如果违反上述六条中任何一条规定，贵公司均可将我公司列入自采物资采购黑名单，按规定禁止我公司参与贵公司自采物资采购活动。</w:t>
      </w:r>
    </w:p>
    <w:p>
      <w:pPr>
        <w:adjustRightInd w:val="0"/>
        <w:snapToGrid w:val="0"/>
        <w:spacing w:line="5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8、若中选，本承诺函将成为项目相关合同不可分割的一部分，具有相应的法律效力。</w:t>
      </w:r>
    </w:p>
    <w:p>
      <w:pPr>
        <w:adjustRightInd w:val="0"/>
        <w:snapToGrid w:val="0"/>
        <w:spacing w:line="500" w:lineRule="exact"/>
        <w:rPr>
          <w:rFonts w:ascii="微软雅黑" w:hAnsi="微软雅黑" w:eastAsia="微软雅黑" w:cs="微软雅黑"/>
          <w:szCs w:val="21"/>
        </w:rPr>
      </w:pPr>
    </w:p>
    <w:p>
      <w:pPr>
        <w:adjustRightInd w:val="0"/>
        <w:snapToGrid w:val="0"/>
        <w:spacing w:line="500" w:lineRule="exact"/>
        <w:ind w:right="135" w:firstLine="52" w:firstLineChars="25"/>
        <w:jc w:val="center"/>
        <w:rPr>
          <w:rFonts w:ascii="微软雅黑" w:hAnsi="微软雅黑" w:eastAsia="微软雅黑" w:cs="微软雅黑"/>
          <w:szCs w:val="21"/>
        </w:rPr>
      </w:pPr>
      <w:r>
        <w:rPr>
          <w:rFonts w:hint="eastAsia" w:ascii="微软雅黑" w:hAnsi="微软雅黑" w:eastAsia="微软雅黑" w:cs="微软雅黑"/>
          <w:szCs w:val="21"/>
        </w:rPr>
        <w:t xml:space="preserve">                              报价人：</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（盖单位章）</w:t>
      </w:r>
    </w:p>
    <w:p>
      <w:pPr>
        <w:adjustRightInd w:val="0"/>
        <w:snapToGrid w:val="0"/>
        <w:spacing w:line="500" w:lineRule="exact"/>
        <w:ind w:right="1544" w:firstLine="420" w:firstLineChars="200"/>
        <w:jc w:val="right"/>
        <w:rPr>
          <w:rFonts w:ascii="微软雅黑" w:hAnsi="微软雅黑" w:eastAsia="微软雅黑" w:cs="微软雅黑"/>
          <w:szCs w:val="21"/>
        </w:rPr>
      </w:pPr>
    </w:p>
    <w:p>
      <w:pPr>
        <w:adjustRightInd w:val="0"/>
        <w:snapToGrid w:val="0"/>
        <w:spacing w:line="500" w:lineRule="exact"/>
        <w:ind w:right="1544" w:firstLine="420" w:firstLineChars="200"/>
        <w:jc w:val="right"/>
        <w:rPr>
          <w:rFonts w:ascii="微软雅黑" w:hAnsi="微软雅黑" w:eastAsia="微软雅黑" w:cs="微软雅黑"/>
          <w:szCs w:val="21"/>
        </w:rPr>
      </w:pPr>
      <w:r>
        <w:rPr>
          <w:rFonts w:hint="eastAsia" w:ascii="微软雅黑" w:hAnsi="微软雅黑" w:eastAsia="微软雅黑" w:cs="微软雅黑"/>
          <w:szCs w:val="21"/>
        </w:rPr>
        <w:t>法定代表人（或委托代理人）签字：</w:t>
      </w:r>
    </w:p>
    <w:p>
      <w:pPr>
        <w:adjustRightInd w:val="0"/>
        <w:snapToGrid w:val="0"/>
        <w:spacing w:line="360" w:lineRule="auto"/>
        <w:ind w:right="2024" w:firstLine="420" w:firstLineChars="200"/>
        <w:rPr>
          <w:rFonts w:ascii="微软雅黑" w:hAnsi="微软雅黑" w:eastAsia="微软雅黑" w:cs="微软雅黑"/>
          <w:szCs w:val="21"/>
        </w:rPr>
      </w:pPr>
      <w:r>
        <w:rPr>
          <w:rFonts w:hint="eastAsia" w:ascii="微软雅黑" w:hAnsi="微软雅黑" w:eastAsia="微软雅黑" w:cs="微软雅黑"/>
          <w:szCs w:val="21"/>
        </w:rPr>
        <w:t xml:space="preserve">                                               </w:t>
      </w:r>
    </w:p>
    <w:p>
      <w:pPr>
        <w:adjustRightInd w:val="0"/>
        <w:snapToGrid w:val="0"/>
        <w:spacing w:line="360" w:lineRule="auto"/>
        <w:ind w:right="2024" w:firstLine="4830" w:firstLineChars="2300"/>
        <w:rPr>
          <w:rFonts w:ascii="微软雅黑" w:hAnsi="微软雅黑" w:eastAsia="微软雅黑" w:cs="微软雅黑"/>
          <w:szCs w:val="21"/>
        </w:rPr>
      </w:pPr>
      <w:r>
        <w:rPr>
          <w:rFonts w:hint="eastAsia" w:ascii="微软雅黑" w:hAnsi="微软雅黑" w:eastAsia="微软雅黑" w:cs="微软雅黑"/>
          <w:szCs w:val="21"/>
        </w:rPr>
        <w:t>年   月   日</w:t>
      </w:r>
    </w:p>
    <w:sectPr>
      <w:pgSz w:w="11906" w:h="16838"/>
      <w:pgMar w:top="1418"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Sans Serif">
    <w:panose1 w:val="020B0604020202020204"/>
    <w:charset w:val="00"/>
    <w:family w:val="auto"/>
    <w:pitch w:val="default"/>
    <w:sig w:usb0="E5002EFF" w:usb1="C000605B" w:usb2="00000029" w:usb3="00000000" w:csb0="200101FF" w:csb1="20280000"/>
  </w:font>
  <w:font w:name="微软简标宋">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MzNzUwN2U1NjMyMTQ5ZmFkN2IyMjY0NmFmNWYzNWMifQ=="/>
  </w:docVars>
  <w:rsids>
    <w:rsidRoot w:val="00FF3054"/>
    <w:rsid w:val="00003A29"/>
    <w:rsid w:val="00012A86"/>
    <w:rsid w:val="00031A06"/>
    <w:rsid w:val="0004493C"/>
    <w:rsid w:val="00064631"/>
    <w:rsid w:val="00077233"/>
    <w:rsid w:val="00090A9B"/>
    <w:rsid w:val="000B1D89"/>
    <w:rsid w:val="000E0301"/>
    <w:rsid w:val="000E6A4D"/>
    <w:rsid w:val="00104F2F"/>
    <w:rsid w:val="00105ED1"/>
    <w:rsid w:val="00120BA9"/>
    <w:rsid w:val="0013773C"/>
    <w:rsid w:val="001707C1"/>
    <w:rsid w:val="00174FC1"/>
    <w:rsid w:val="001768E8"/>
    <w:rsid w:val="001B039C"/>
    <w:rsid w:val="001E0941"/>
    <w:rsid w:val="001E1330"/>
    <w:rsid w:val="001E20AF"/>
    <w:rsid w:val="00205683"/>
    <w:rsid w:val="00210A3E"/>
    <w:rsid w:val="00226F51"/>
    <w:rsid w:val="00260C1F"/>
    <w:rsid w:val="0026362F"/>
    <w:rsid w:val="002B22F5"/>
    <w:rsid w:val="002C0EEF"/>
    <w:rsid w:val="002D3040"/>
    <w:rsid w:val="002F030C"/>
    <w:rsid w:val="002F50FA"/>
    <w:rsid w:val="003037D5"/>
    <w:rsid w:val="003053AE"/>
    <w:rsid w:val="00317CD2"/>
    <w:rsid w:val="00323778"/>
    <w:rsid w:val="0033112D"/>
    <w:rsid w:val="0034039A"/>
    <w:rsid w:val="003801B5"/>
    <w:rsid w:val="00381FDA"/>
    <w:rsid w:val="003951B2"/>
    <w:rsid w:val="003C311E"/>
    <w:rsid w:val="003C376A"/>
    <w:rsid w:val="003D30E7"/>
    <w:rsid w:val="003E1D8C"/>
    <w:rsid w:val="003E7D6D"/>
    <w:rsid w:val="003F34E2"/>
    <w:rsid w:val="00416993"/>
    <w:rsid w:val="00430FDC"/>
    <w:rsid w:val="00433343"/>
    <w:rsid w:val="004726FF"/>
    <w:rsid w:val="0048582C"/>
    <w:rsid w:val="00492AE7"/>
    <w:rsid w:val="004B5CC5"/>
    <w:rsid w:val="004C5F62"/>
    <w:rsid w:val="004D6B45"/>
    <w:rsid w:val="004E4509"/>
    <w:rsid w:val="004F3E51"/>
    <w:rsid w:val="005135E9"/>
    <w:rsid w:val="00530857"/>
    <w:rsid w:val="005325EA"/>
    <w:rsid w:val="0053434E"/>
    <w:rsid w:val="005348E3"/>
    <w:rsid w:val="00535AFF"/>
    <w:rsid w:val="00595768"/>
    <w:rsid w:val="00596389"/>
    <w:rsid w:val="005A02A0"/>
    <w:rsid w:val="005A4109"/>
    <w:rsid w:val="005B4870"/>
    <w:rsid w:val="005C404B"/>
    <w:rsid w:val="005E0031"/>
    <w:rsid w:val="00611BA6"/>
    <w:rsid w:val="006205E1"/>
    <w:rsid w:val="006436C3"/>
    <w:rsid w:val="006559A7"/>
    <w:rsid w:val="00665C18"/>
    <w:rsid w:val="00680C23"/>
    <w:rsid w:val="00683E05"/>
    <w:rsid w:val="006B32C9"/>
    <w:rsid w:val="006C1B3B"/>
    <w:rsid w:val="006D5EFE"/>
    <w:rsid w:val="006E2765"/>
    <w:rsid w:val="007117D0"/>
    <w:rsid w:val="007207BB"/>
    <w:rsid w:val="0073206A"/>
    <w:rsid w:val="00733FB6"/>
    <w:rsid w:val="00740443"/>
    <w:rsid w:val="00751AB9"/>
    <w:rsid w:val="00780E6B"/>
    <w:rsid w:val="007B6F4F"/>
    <w:rsid w:val="00816D39"/>
    <w:rsid w:val="00831272"/>
    <w:rsid w:val="00835061"/>
    <w:rsid w:val="00865F4F"/>
    <w:rsid w:val="00870DE9"/>
    <w:rsid w:val="00874F5C"/>
    <w:rsid w:val="008B7D7C"/>
    <w:rsid w:val="009212D3"/>
    <w:rsid w:val="00957923"/>
    <w:rsid w:val="009A2EE4"/>
    <w:rsid w:val="009F5AD8"/>
    <w:rsid w:val="00A007EE"/>
    <w:rsid w:val="00A24036"/>
    <w:rsid w:val="00A25EE5"/>
    <w:rsid w:val="00A363A8"/>
    <w:rsid w:val="00A62A44"/>
    <w:rsid w:val="00AB163D"/>
    <w:rsid w:val="00AC37FA"/>
    <w:rsid w:val="00AC5969"/>
    <w:rsid w:val="00AF0441"/>
    <w:rsid w:val="00AF2303"/>
    <w:rsid w:val="00B728FF"/>
    <w:rsid w:val="00B73E13"/>
    <w:rsid w:val="00BD4F91"/>
    <w:rsid w:val="00C11D11"/>
    <w:rsid w:val="00C26D68"/>
    <w:rsid w:val="00C30698"/>
    <w:rsid w:val="00C30F89"/>
    <w:rsid w:val="00C312C9"/>
    <w:rsid w:val="00C323C0"/>
    <w:rsid w:val="00C46576"/>
    <w:rsid w:val="00CA25B0"/>
    <w:rsid w:val="00CB01B7"/>
    <w:rsid w:val="00D16E72"/>
    <w:rsid w:val="00D2638E"/>
    <w:rsid w:val="00D33961"/>
    <w:rsid w:val="00D42F2D"/>
    <w:rsid w:val="00D6213F"/>
    <w:rsid w:val="00D626CC"/>
    <w:rsid w:val="00D6626C"/>
    <w:rsid w:val="00D676E1"/>
    <w:rsid w:val="00DC64E5"/>
    <w:rsid w:val="00DD745E"/>
    <w:rsid w:val="00DF291B"/>
    <w:rsid w:val="00E23033"/>
    <w:rsid w:val="00E36619"/>
    <w:rsid w:val="00E50BA9"/>
    <w:rsid w:val="00E60B2B"/>
    <w:rsid w:val="00E620AB"/>
    <w:rsid w:val="00E64815"/>
    <w:rsid w:val="00E67E72"/>
    <w:rsid w:val="00E82E68"/>
    <w:rsid w:val="00E850F1"/>
    <w:rsid w:val="00E863F4"/>
    <w:rsid w:val="00EC2532"/>
    <w:rsid w:val="00EE3E19"/>
    <w:rsid w:val="00EF6BE3"/>
    <w:rsid w:val="00F011CD"/>
    <w:rsid w:val="00F1452E"/>
    <w:rsid w:val="00F4098E"/>
    <w:rsid w:val="00F5262A"/>
    <w:rsid w:val="00F61A65"/>
    <w:rsid w:val="00FA7228"/>
    <w:rsid w:val="00FD1E7C"/>
    <w:rsid w:val="00FE566F"/>
    <w:rsid w:val="00FF3054"/>
    <w:rsid w:val="04F2665A"/>
    <w:rsid w:val="10367734"/>
    <w:rsid w:val="16160497"/>
    <w:rsid w:val="1A6A0621"/>
    <w:rsid w:val="439C2EEB"/>
    <w:rsid w:val="79C06BC7"/>
    <w:rsid w:val="7D1C0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spacing w:after="120"/>
    </w:pPr>
    <w:rPr>
      <w:rFonts w:asciiTheme="minorHAnsi" w:hAnsiTheme="minorHAnsi" w:eastAsiaTheme="minorEastAsia" w:cstheme="minorBidi"/>
      <w:szCs w:val="22"/>
      <w:lang w:bidi="he-IL"/>
    </w:rPr>
  </w:style>
  <w:style w:type="paragraph" w:styleId="3">
    <w:name w:val="Balloon Text"/>
    <w:basedOn w:val="1"/>
    <w:link w:val="13"/>
    <w:semiHidden/>
    <w:unhideWhenUsed/>
    <w:qFormat/>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semiHidden/>
    <w:qFormat/>
    <w:uiPriority w:val="99"/>
    <w:rPr>
      <w:rFonts w:ascii="Times New Roman" w:hAnsi="Times New Roman" w:eastAsia="宋体" w:cs="Times New Roman"/>
      <w:sz w:val="18"/>
      <w:szCs w:val="18"/>
    </w:rPr>
  </w:style>
  <w:style w:type="character" w:customStyle="1" w:styleId="9">
    <w:name w:val="页脚 字符"/>
    <w:basedOn w:val="7"/>
    <w:link w:val="4"/>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正文文本 字符"/>
    <w:link w:val="2"/>
    <w:qFormat/>
    <w:uiPriority w:val="0"/>
    <w:rPr>
      <w:lang w:bidi="he-IL"/>
    </w:rPr>
  </w:style>
  <w:style w:type="character" w:customStyle="1" w:styleId="12">
    <w:name w:val="正文文本 Char1"/>
    <w:basedOn w:val="7"/>
    <w:semiHidden/>
    <w:qFormat/>
    <w:uiPriority w:val="99"/>
    <w:rPr>
      <w:rFonts w:ascii="Times New Roman" w:hAnsi="Times New Roman" w:eastAsia="宋体" w:cs="Times New Roman"/>
      <w:szCs w:val="20"/>
    </w:rPr>
  </w:style>
  <w:style w:type="character" w:customStyle="1" w:styleId="13">
    <w:name w:val="批注框文本 字符"/>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623</Words>
  <Characters>624</Characters>
  <Lines>5</Lines>
  <Paragraphs>1</Paragraphs>
  <TotalTime>150</TotalTime>
  <ScaleCrop>false</ScaleCrop>
  <LinksUpToDate>false</LinksUpToDate>
  <CharactersWithSpaces>787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2019-02-21T02:48:00Z</dcterms:created>
  <dc:creator>于海涛</dc:creator>
  <cp:lastModifiedBy>一帆风顺</cp:lastModifiedBy>
  <cp:lastPrinted>2019-02-21T03:25:00Z</cp:lastPrinted>
  <dcterms:modified xsi:type="dcterms:W3CDTF">2024-02-06T06:35:16Z</dcterms:modified>
  <dc:title>承诺函</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909180C2D7794A1FA9D7A02D8FF3C26B</vt:lpwstr>
  </property>
</Properties>
</file>