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中煤华昱五家沟</w:t>
      </w:r>
      <w:r>
        <w:rPr>
          <w:rFonts w:hint="eastAsia"/>
          <w:b/>
          <w:bCs/>
          <w:sz w:val="36"/>
          <w:szCs w:val="36"/>
          <w:lang w:eastAsia="zh-CN"/>
        </w:rPr>
        <w:t>煤业</w:t>
      </w:r>
      <w:r>
        <w:rPr>
          <w:rFonts w:hint="eastAsia"/>
          <w:b/>
          <w:bCs/>
          <w:sz w:val="36"/>
          <w:szCs w:val="36"/>
          <w:lang w:val="en-US" w:eastAsia="zh-CN"/>
        </w:rPr>
        <w:t>立柱缸筒</w:t>
      </w:r>
      <w:r>
        <w:rPr>
          <w:rFonts w:hint="eastAsia"/>
          <w:b/>
          <w:bCs/>
          <w:sz w:val="36"/>
          <w:szCs w:val="36"/>
        </w:rPr>
        <w:t>维修的报价要求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第二次挂网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项目编号：XJ2024020991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五家沟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70根立柱缸筒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立柱缸筒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946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954"/>
        <w:gridCol w:w="650"/>
        <w:gridCol w:w="987"/>
        <w:gridCol w:w="2494"/>
        <w:gridCol w:w="1781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954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5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87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2494" w:type="dxa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178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906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立柱缸筒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L400/380*1080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70根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张煤机</w:t>
            </w:r>
          </w:p>
        </w:tc>
        <w:tc>
          <w:tcPr>
            <w:tcW w:w="2494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5306工作面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缸筒有划痕，超差严重，需要熔覆缸筒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立柱千斤顶生产或维修资质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立柱缸筒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生产销售或维修业绩，总共不少于3份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业绩合同。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承诺使用熔覆维修工艺，附熔覆设备影像资料。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此次报价为鉴定维修（不含税），根据鉴定内容及实际维修量进行结算。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2D67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082213"/>
    <w:rsid w:val="07980403"/>
    <w:rsid w:val="08234F6B"/>
    <w:rsid w:val="08391D8E"/>
    <w:rsid w:val="08DD58A2"/>
    <w:rsid w:val="08E33E09"/>
    <w:rsid w:val="08FE44C7"/>
    <w:rsid w:val="09481E00"/>
    <w:rsid w:val="09B57FA5"/>
    <w:rsid w:val="09F90361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DB73881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1562FF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F230902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A32B50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6F4712"/>
    <w:rsid w:val="308E60F7"/>
    <w:rsid w:val="30926B4E"/>
    <w:rsid w:val="30FF7AF8"/>
    <w:rsid w:val="316F3C32"/>
    <w:rsid w:val="321062AB"/>
    <w:rsid w:val="321216AC"/>
    <w:rsid w:val="32366378"/>
    <w:rsid w:val="32701984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213A93"/>
    <w:rsid w:val="36300F38"/>
    <w:rsid w:val="365C3E02"/>
    <w:rsid w:val="368C1F60"/>
    <w:rsid w:val="36E25024"/>
    <w:rsid w:val="377F4E4B"/>
    <w:rsid w:val="37C15FE6"/>
    <w:rsid w:val="37CE2660"/>
    <w:rsid w:val="37F82C20"/>
    <w:rsid w:val="394C0603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BEE4B29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285448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102102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153063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1E7FF0"/>
    <w:rsid w:val="672950BD"/>
    <w:rsid w:val="68630EC7"/>
    <w:rsid w:val="6875329F"/>
    <w:rsid w:val="68994517"/>
    <w:rsid w:val="68AF113C"/>
    <w:rsid w:val="68C23E84"/>
    <w:rsid w:val="69DC19F5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5D2D5F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415312"/>
    <w:rsid w:val="74BE1CAC"/>
    <w:rsid w:val="74E5757B"/>
    <w:rsid w:val="751C7AD4"/>
    <w:rsid w:val="753F597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1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2024-01-03T02:14:00Z</cp:lastPrinted>
  <dcterms:modified xsi:type="dcterms:W3CDTF">2024-02-06T06:50:46Z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