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O98egzDsc0kFSmGbzlsz61==&#10;" textCheckSum="" ver="1">
  <a:bounds l="4529" t="188" r="8058" b="1614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0"/>
        <wps:cNvSpPr txBox="1">
          <a:spLocks noChangeArrowheads="1"/>
        </wps:cNvSpPr>
        <wps:spPr bwMode="auto">
          <a:xfrm>
            <a:off x="3725545" y="6503670"/>
            <a:ext cx="2240915" cy="905510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prstDash val="dash"/>
            <a:miter lim="800000"/>
          </a:ln>
        </wps:spPr>
        <wps:txbx/>
        <wps:bodyPr rot="0" vert="horz" wrap="square" lIns="91440" tIns="45720" rIns="91440" bIns="45720" anchor="ctr" anchorCtr="0" upright="1">
          <a:noAutofit/>
        </wps:bodyPr>
      </wps:wsp>
    </a:graphicData>
  </a:graphic>
</wp:e2oholder>
</file>