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  <w:tab w:val="left" w:pos="3960"/>
          <w:tab w:val="left" w:pos="5400"/>
          <w:tab w:val="left" w:pos="6840"/>
        </w:tabs>
        <w:jc w:val="left"/>
        <w:rPr>
          <w:rFonts w:ascii="宋体" w:hAnsi="宋体"/>
          <w:szCs w:val="21"/>
        </w:rPr>
      </w:pPr>
    </w:p>
    <w:p>
      <w:pPr>
        <w:tabs>
          <w:tab w:val="left" w:pos="4833"/>
        </w:tabs>
        <w:spacing w:line="300" w:lineRule="auto"/>
        <w:jc w:val="right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>询价编号：CRCOAL-HRLS-GC-202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025</w:t>
      </w:r>
      <w:bookmarkStart w:id="0" w:name="_GoBack"/>
      <w:bookmarkEnd w:id="0"/>
    </w:p>
    <w:p>
      <w:pPr>
        <w:spacing w:line="300" w:lineRule="auto"/>
        <w:jc w:val="left"/>
        <w:rPr>
          <w:rFonts w:ascii="宋体" w:hAnsi="宋体"/>
          <w:sz w:val="28"/>
          <w:szCs w:val="28"/>
        </w:rPr>
      </w:pPr>
    </w:p>
    <w:p>
      <w:pPr>
        <w:pStyle w:val="9"/>
        <w:rPr>
          <w:rFonts w:ascii="宋体" w:hAnsi="宋体" w:eastAsia="宋体"/>
          <w:color w:val="auto"/>
          <w:sz w:val="52"/>
        </w:rPr>
      </w:pPr>
    </w:p>
    <w:p>
      <w:pPr>
        <w:pStyle w:val="9"/>
        <w:spacing w:line="360" w:lineRule="auto"/>
        <w:rPr>
          <w:rFonts w:ascii="宋体" w:hAnsi="宋体" w:eastAsia="宋体"/>
          <w:color w:val="auto"/>
          <w:sz w:val="52"/>
        </w:rPr>
      </w:pPr>
      <w:r>
        <w:rPr>
          <w:rFonts w:hint="eastAsia" w:ascii="宋体" w:hAnsi="宋体" w:eastAsia="宋体"/>
          <w:color w:val="auto"/>
          <w:sz w:val="52"/>
        </w:rPr>
        <w:t>山西华润联盛能源投资有限公司</w:t>
      </w:r>
    </w:p>
    <w:p>
      <w:pPr>
        <w:pStyle w:val="9"/>
        <w:spacing w:line="360" w:lineRule="auto"/>
        <w:rPr>
          <w:rFonts w:ascii="宋体" w:hAnsi="宋体" w:eastAsia="宋体"/>
          <w:color w:val="auto"/>
          <w:sz w:val="52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/>
          <w:lang w:val="en-US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车家庄煤矿二焦场局部硬化工程、新建雨水收集池及管路布置工程</w:t>
      </w:r>
    </w:p>
    <w:p>
      <w:pPr>
        <w:pStyle w:val="2"/>
        <w:jc w:val="center"/>
        <w:rPr>
          <w:rFonts w:ascii="宋体" w:hAnsi="宋体" w:eastAsia="宋体" w:cs="宋体"/>
          <w:sz w:val="44"/>
          <w:szCs w:val="44"/>
        </w:rPr>
      </w:pPr>
    </w:p>
    <w:p>
      <w:pPr>
        <w:pStyle w:val="2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2"/>
        <w:rPr>
          <w:rFonts w:ascii="宋体" w:hAnsi="宋体" w:eastAsia="宋体" w:cs="宋体"/>
          <w:sz w:val="36"/>
          <w:szCs w:val="36"/>
        </w:rPr>
      </w:pPr>
    </w:p>
    <w:p>
      <w:pPr>
        <w:pStyle w:val="2"/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寻 源 文 件</w:t>
      </w:r>
    </w:p>
    <w:p>
      <w:pPr>
        <w:pStyle w:val="2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jc w:val="center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jc w:val="center"/>
        <w:rPr>
          <w:rFonts w:ascii="宋体" w:hAnsi="宋体" w:eastAsia="宋体"/>
          <w:b/>
          <w:sz w:val="44"/>
          <w:szCs w:val="84"/>
        </w:rPr>
      </w:pPr>
    </w:p>
    <w:tbl>
      <w:tblPr>
        <w:tblStyle w:val="6"/>
        <w:tblW w:w="7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5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78" w:type="dxa"/>
            <w:shd w:val="clear" w:color="auto" w:fill="auto"/>
          </w:tcPr>
          <w:p>
            <w:pPr>
              <w:spacing w:line="440" w:lineRule="exact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询价人：</w:t>
            </w:r>
          </w:p>
        </w:tc>
        <w:tc>
          <w:tcPr>
            <w:tcW w:w="5922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【山西华润联盛</w:t>
            </w: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能源投资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有限公司】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378" w:type="dxa"/>
            <w:shd w:val="clear" w:color="auto" w:fill="auto"/>
          </w:tcPr>
          <w:p>
            <w:pPr>
              <w:spacing w:line="440" w:lineRule="exact"/>
              <w:jc w:val="distribute"/>
              <w:rPr>
                <w:rFonts w:ascii="宋体" w:hAnsi="宋体"/>
                <w:b/>
                <w:sz w:val="30"/>
                <w:szCs w:val="30"/>
              </w:rPr>
            </w:pPr>
          </w:p>
        </w:tc>
        <w:tc>
          <w:tcPr>
            <w:tcW w:w="5922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  <w:jc w:val="center"/>
        </w:trPr>
        <w:tc>
          <w:tcPr>
            <w:tcW w:w="7300" w:type="dxa"/>
            <w:gridSpan w:val="2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pacing w:val="10"/>
                <w:w w:val="93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二〇二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</w:p>
        </w:tc>
      </w:tr>
    </w:tbl>
    <w:p>
      <w:pPr>
        <w:spacing w:beforeLines="100"/>
        <w:ind w:left="840" w:leftChars="400"/>
        <w:jc w:val="center"/>
        <w:rPr>
          <w:b/>
          <w:bCs/>
          <w:sz w:val="44"/>
        </w:rPr>
      </w:pPr>
      <w:r>
        <w:rPr>
          <w:b/>
          <w:bCs/>
          <w:sz w:val="44"/>
        </w:rPr>
        <w:t>总目录</w:t>
      </w:r>
    </w:p>
    <w:p>
      <w:pPr>
        <w:spacing w:beforeLines="100"/>
        <w:ind w:left="840" w:leftChars="400"/>
        <w:rPr>
          <w:b/>
          <w:bCs/>
          <w:sz w:val="40"/>
        </w:rPr>
      </w:pP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第一卷报价人须知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第二卷报价文件格式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第三卷评审办法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第四卷合同条款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第五卷工程概况及技术条件要求</w:t>
      </w:r>
    </w:p>
    <w:p>
      <w:pPr>
        <w:pStyle w:val="2"/>
        <w:rPr>
          <w:rFonts w:ascii="宋体" w:hAnsi="宋体" w:eastAsia="宋体"/>
          <w:b/>
          <w:sz w:val="40"/>
          <w:szCs w:val="8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U4YjcyM2EwYWUxNWYwOTU1NWNhN2UyMDA1ODI2YjkifQ=="/>
  </w:docVars>
  <w:rsids>
    <w:rsidRoot w:val="005D5254"/>
    <w:rsid w:val="00071A00"/>
    <w:rsid w:val="00084076"/>
    <w:rsid w:val="000F25AA"/>
    <w:rsid w:val="00134A4D"/>
    <w:rsid w:val="001E49DA"/>
    <w:rsid w:val="00202E10"/>
    <w:rsid w:val="00271AB4"/>
    <w:rsid w:val="00282B66"/>
    <w:rsid w:val="003319ED"/>
    <w:rsid w:val="00355E1E"/>
    <w:rsid w:val="003E3C47"/>
    <w:rsid w:val="003F75D3"/>
    <w:rsid w:val="0047414D"/>
    <w:rsid w:val="00480C7F"/>
    <w:rsid w:val="004F54BC"/>
    <w:rsid w:val="00532227"/>
    <w:rsid w:val="00543C5F"/>
    <w:rsid w:val="00551B1A"/>
    <w:rsid w:val="00580C75"/>
    <w:rsid w:val="005A1E6D"/>
    <w:rsid w:val="005D49D4"/>
    <w:rsid w:val="005D5254"/>
    <w:rsid w:val="005F78B8"/>
    <w:rsid w:val="006076C8"/>
    <w:rsid w:val="00651AD7"/>
    <w:rsid w:val="00663B81"/>
    <w:rsid w:val="0068525D"/>
    <w:rsid w:val="007227D7"/>
    <w:rsid w:val="007418A3"/>
    <w:rsid w:val="00753296"/>
    <w:rsid w:val="0076449F"/>
    <w:rsid w:val="0078403D"/>
    <w:rsid w:val="007F1F3F"/>
    <w:rsid w:val="00837D82"/>
    <w:rsid w:val="008D0BA9"/>
    <w:rsid w:val="008D2B2B"/>
    <w:rsid w:val="008F3943"/>
    <w:rsid w:val="009A4BAB"/>
    <w:rsid w:val="009C1AA7"/>
    <w:rsid w:val="00A367B8"/>
    <w:rsid w:val="00A65AAC"/>
    <w:rsid w:val="00B6447A"/>
    <w:rsid w:val="00C34043"/>
    <w:rsid w:val="00C63D8B"/>
    <w:rsid w:val="00C677EA"/>
    <w:rsid w:val="00C727B0"/>
    <w:rsid w:val="00CF0D05"/>
    <w:rsid w:val="00D622BD"/>
    <w:rsid w:val="00D74CD1"/>
    <w:rsid w:val="00D95073"/>
    <w:rsid w:val="00DD1A33"/>
    <w:rsid w:val="00DE3ECE"/>
    <w:rsid w:val="00E128A9"/>
    <w:rsid w:val="00E30C54"/>
    <w:rsid w:val="00E326FF"/>
    <w:rsid w:val="00E83808"/>
    <w:rsid w:val="00EF4B70"/>
    <w:rsid w:val="00F021D4"/>
    <w:rsid w:val="00F406DD"/>
    <w:rsid w:val="00F817BD"/>
    <w:rsid w:val="00F82253"/>
    <w:rsid w:val="00FA7188"/>
    <w:rsid w:val="00FE34ED"/>
    <w:rsid w:val="05EA7250"/>
    <w:rsid w:val="065B3392"/>
    <w:rsid w:val="0B2472EF"/>
    <w:rsid w:val="10987C3C"/>
    <w:rsid w:val="13292658"/>
    <w:rsid w:val="13BB36C2"/>
    <w:rsid w:val="13C70E89"/>
    <w:rsid w:val="151439D2"/>
    <w:rsid w:val="18E122AF"/>
    <w:rsid w:val="191E601A"/>
    <w:rsid w:val="1D4B36FF"/>
    <w:rsid w:val="1D884F5D"/>
    <w:rsid w:val="1E4360E1"/>
    <w:rsid w:val="1F5070E3"/>
    <w:rsid w:val="215A451A"/>
    <w:rsid w:val="229D112E"/>
    <w:rsid w:val="22B0327E"/>
    <w:rsid w:val="22CC31F6"/>
    <w:rsid w:val="249027E8"/>
    <w:rsid w:val="24AC42BC"/>
    <w:rsid w:val="25AC2031"/>
    <w:rsid w:val="25D7773B"/>
    <w:rsid w:val="27385A2F"/>
    <w:rsid w:val="28810F26"/>
    <w:rsid w:val="2AC4042B"/>
    <w:rsid w:val="2AEF6033"/>
    <w:rsid w:val="2BD47505"/>
    <w:rsid w:val="2C32109B"/>
    <w:rsid w:val="2E1375CD"/>
    <w:rsid w:val="3293788C"/>
    <w:rsid w:val="341D71FC"/>
    <w:rsid w:val="346E4A52"/>
    <w:rsid w:val="3675666C"/>
    <w:rsid w:val="384600B7"/>
    <w:rsid w:val="384855BD"/>
    <w:rsid w:val="3958652A"/>
    <w:rsid w:val="3B1E3336"/>
    <w:rsid w:val="40347D0A"/>
    <w:rsid w:val="40D56648"/>
    <w:rsid w:val="410B7187"/>
    <w:rsid w:val="434527E2"/>
    <w:rsid w:val="464378A3"/>
    <w:rsid w:val="472E29CC"/>
    <w:rsid w:val="48B00A66"/>
    <w:rsid w:val="4B5A3B35"/>
    <w:rsid w:val="4CC63DFD"/>
    <w:rsid w:val="4E975572"/>
    <w:rsid w:val="4F6C2F16"/>
    <w:rsid w:val="50674E84"/>
    <w:rsid w:val="52F65EE9"/>
    <w:rsid w:val="547359C8"/>
    <w:rsid w:val="563D67CE"/>
    <w:rsid w:val="568C3A14"/>
    <w:rsid w:val="58CE43C0"/>
    <w:rsid w:val="596F7203"/>
    <w:rsid w:val="5ACD55D8"/>
    <w:rsid w:val="5B242EC8"/>
    <w:rsid w:val="5CC6634C"/>
    <w:rsid w:val="5E85298B"/>
    <w:rsid w:val="5F1336DA"/>
    <w:rsid w:val="5F242DB1"/>
    <w:rsid w:val="60555D3D"/>
    <w:rsid w:val="611F2AAF"/>
    <w:rsid w:val="61D70D6F"/>
    <w:rsid w:val="61FE253A"/>
    <w:rsid w:val="62951501"/>
    <w:rsid w:val="637516AB"/>
    <w:rsid w:val="647A63F2"/>
    <w:rsid w:val="67676FB3"/>
    <w:rsid w:val="6A94006A"/>
    <w:rsid w:val="6B564BC2"/>
    <w:rsid w:val="6C3952B4"/>
    <w:rsid w:val="6D6C2806"/>
    <w:rsid w:val="6EA23075"/>
    <w:rsid w:val="6F3303BF"/>
    <w:rsid w:val="70FA520F"/>
    <w:rsid w:val="73467A28"/>
    <w:rsid w:val="74620D0C"/>
    <w:rsid w:val="747D720E"/>
    <w:rsid w:val="75F274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rPr>
      <w:rFonts w:eastAsia="楷体_GB2312"/>
      <w:sz w:val="24"/>
      <w:szCs w:val="20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0"/>
    </w:rPr>
  </w:style>
  <w:style w:type="paragraph" w:customStyle="1" w:styleId="9">
    <w:name w:val="初设工程名"/>
    <w:qFormat/>
    <w:uiPriority w:val="0"/>
    <w:pPr>
      <w:widowControl w:val="0"/>
      <w:jc w:val="center"/>
    </w:pPr>
    <w:rPr>
      <w:rFonts w:ascii="Arial" w:hAnsi="Arial" w:eastAsia="黑体" w:cs="Arial"/>
      <w:b/>
      <w:color w:val="000000"/>
      <w:kern w:val="2"/>
      <w:sz w:val="44"/>
      <w:szCs w:val="21"/>
      <w:lang w:val="en-US" w:eastAsia="zh-CN" w:bidi="ar-SA"/>
    </w:rPr>
  </w:style>
  <w:style w:type="character" w:customStyle="1" w:styleId="10">
    <w:name w:val="批注框文本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28</Words>
  <Characters>161</Characters>
  <Lines>1</Lines>
  <Paragraphs>1</Paragraphs>
  <TotalTime>211</TotalTime>
  <ScaleCrop>false</ScaleCrop>
  <LinksUpToDate>false</LinksUpToDate>
  <CharactersWithSpaces>188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2016-03-24T11:34:00Z</dcterms:created>
  <dc:creator>张槐</dc:creator>
  <cp:lastModifiedBy>雄</cp:lastModifiedBy>
  <dcterms:modified xsi:type="dcterms:W3CDTF">2024-04-23T05:48:14Z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DB72DA952D90405483279A31AD62E0A8</vt:lpwstr>
  </property>
</Properties>
</file>