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本工程为</w:t>
      </w:r>
      <w:r>
        <w:rPr>
          <w:rFonts w:hint="eastAsia" w:ascii="宋体" w:hAnsi="宋体" w:eastAsia="宋体" w:cs="宋体"/>
          <w:sz w:val="24"/>
          <w:lang w:val="en-US" w:eastAsia="zh-CN"/>
        </w:rPr>
        <w:t>煤炭洗选公司</w:t>
      </w:r>
      <w:r>
        <w:rPr>
          <w:rFonts w:hint="eastAsia" w:asciiTheme="minorEastAsia" w:hAnsiTheme="minorEastAsia" w:cstheme="minorEastAsia"/>
          <w:color w:val="000000"/>
          <w:kern w:val="0"/>
          <w:sz w:val="24"/>
        </w:rPr>
        <w:t>原煤槽仓西侧平台防雨水等2项工程</w:t>
      </w:r>
      <w:r>
        <w:rPr>
          <w:rFonts w:hint="eastAsia" w:ascii="宋体" w:hAnsi="宋体" w:eastAsia="宋体" w:cs="宋体"/>
          <w:sz w:val="24"/>
        </w:rPr>
        <w:t>，主要内容为：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1、原煤槽仓西侧平台防雨水工程：把西仓平台地面铺设丙纶布防水卷材一道后，铺设一层ф10钢筋，再重新找坡度硬化200㎜厚C25混凝土面层，随打随抹光，并保证标高符合排水要求，不存在雨后积水。工程量2500平方米拆除锚喷护坡，重新做骨架护坡，槽仓北侧环形路面外侧约300平米，槽仓北侧护坡西侧1#堆处约800平米。</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2、</w:t>
      </w:r>
      <w:r>
        <w:rPr>
          <w:rFonts w:hint="eastAsia" w:asciiTheme="minorEastAsia" w:hAnsiTheme="minorEastAsia" w:cstheme="minorEastAsia"/>
          <w:color w:val="000000"/>
          <w:kern w:val="0"/>
          <w:sz w:val="24"/>
        </w:rPr>
        <w:t>箱变、配电室排水沟、防雨棚、挡水墙修复工程：</w:t>
      </w:r>
      <w:r>
        <w:rPr>
          <w:rFonts w:hint="eastAsia" w:ascii="宋体" w:hAnsi="宋体" w:eastAsia="宋体" w:cs="宋体"/>
          <w:sz w:val="24"/>
        </w:rPr>
        <w:t>安家岭厂31PD、31MPD、912PD、31PD、原煤6I配电室做防水堵漏，共计125平方米。主厂房、末排矸箱变周围排水沟清理淤泥20立米。71PD箱变周边新建做排水沟20米长。原煤23配电室后清理杂物20立方米、做排水沟30米长。干燥车间箱变周围90米长，加铁质篦子。装车MCC12配电室做防雨棚2.6*1.2m、做地面挡水墙2.4*1.1*0.3m。</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宋体"/>
          <w:b/>
          <w:bCs/>
          <w:sz w:val="24"/>
        </w:rPr>
      </w:pPr>
      <w:r>
        <w:rPr>
          <w:rFonts w:hint="eastAsia" w:ascii="宋体" w:hAnsi="宋体" w:eastAsia="宋体" w:cs="宋体"/>
          <w:b/>
          <w:bCs/>
          <w:sz w:val="24"/>
        </w:rPr>
        <w:t xml:space="preserve">二、工程说明 </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32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32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320" w:lineRule="exact"/>
        <w:ind w:firstLine="465"/>
        <w:textAlignment w:val="auto"/>
        <w:rPr>
          <w:rFonts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pPr>
        <w:keepNext w:val="0"/>
        <w:keepLines w:val="0"/>
        <w:pageBreakBefore w:val="0"/>
        <w:widowControl w:val="0"/>
        <w:kinsoku/>
        <w:wordWrap/>
        <w:overflowPunct/>
        <w:topLinePunct w:val="0"/>
        <w:autoSpaceDE/>
        <w:autoSpaceDN/>
        <w:bidi w:val="0"/>
        <w:adjustRightInd/>
        <w:snapToGrid/>
        <w:spacing w:line="3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1074EF"/>
    <w:rsid w:val="004302B1"/>
    <w:rsid w:val="008D027B"/>
    <w:rsid w:val="008F1213"/>
    <w:rsid w:val="00962E45"/>
    <w:rsid w:val="00BA1551"/>
    <w:rsid w:val="00EC64CC"/>
    <w:rsid w:val="00F61601"/>
    <w:rsid w:val="00FE6803"/>
    <w:rsid w:val="0DA159B1"/>
    <w:rsid w:val="12D509CC"/>
    <w:rsid w:val="1B3F4F7E"/>
    <w:rsid w:val="38974CB5"/>
    <w:rsid w:val="3FF5555C"/>
    <w:rsid w:val="40DE038F"/>
    <w:rsid w:val="4D77795D"/>
    <w:rsid w:val="53AE3ADF"/>
    <w:rsid w:val="64317DDD"/>
    <w:rsid w:val="6AB97A7D"/>
    <w:rsid w:val="7EB2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paragraph" w:styleId="6">
    <w:name w:val="List Paragraph"/>
    <w:basedOn w:val="1"/>
    <w:unhideWhenUsed/>
    <w:qFormat/>
    <w:uiPriority w:val="99"/>
    <w:pPr>
      <w:ind w:firstLine="420" w:firstLineChars="200"/>
    </w:p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869</Words>
  <Characters>104</Characters>
  <Lines>1</Lines>
  <Paragraphs>1</Paragraphs>
  <TotalTime>0</TotalTime>
  <ScaleCrop>false</ScaleCrop>
  <LinksUpToDate>false</LinksUpToDate>
  <CharactersWithSpaces>972</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2024-05-10T05:01:41Z</cp:lastPrinted>
  <dcterms:modified xsi:type="dcterms:W3CDTF">2024-05-10T05:01:44Z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